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D047" w14:textId="77777777" w:rsidR="00362A92" w:rsidRPr="004142FD" w:rsidRDefault="00362A92" w:rsidP="00764C80">
      <w:pPr>
        <w:jc w:val="center"/>
        <w:rPr>
          <w:rFonts w:asciiTheme="minorEastAsia" w:hAnsiTheme="minorEastAsia"/>
          <w:sz w:val="32"/>
          <w:szCs w:val="36"/>
        </w:rPr>
      </w:pPr>
    </w:p>
    <w:p w14:paraId="39C3F958" w14:textId="57C32BEC" w:rsidR="00764C80" w:rsidRPr="004142FD" w:rsidRDefault="00764C80" w:rsidP="00764C80">
      <w:pPr>
        <w:jc w:val="center"/>
        <w:rPr>
          <w:rFonts w:asciiTheme="minorEastAsia" w:hAnsiTheme="minorEastAsia"/>
          <w:sz w:val="32"/>
          <w:szCs w:val="36"/>
        </w:rPr>
      </w:pPr>
      <w:r w:rsidRPr="004142FD">
        <w:rPr>
          <w:rFonts w:asciiTheme="minorEastAsia" w:hAnsiTheme="minorEastAsia" w:hint="eastAsia"/>
          <w:sz w:val="32"/>
          <w:szCs w:val="36"/>
        </w:rPr>
        <w:t>承諾書</w:t>
      </w:r>
    </w:p>
    <w:p w14:paraId="18976E1C" w14:textId="77777777" w:rsidR="00362A92" w:rsidRPr="004142FD" w:rsidRDefault="00362A92" w:rsidP="00764C80">
      <w:pPr>
        <w:rPr>
          <w:rFonts w:asciiTheme="minorEastAsia" w:hAnsiTheme="minorEastAsia"/>
        </w:rPr>
      </w:pPr>
    </w:p>
    <w:p w14:paraId="22D4B947" w14:textId="77777777" w:rsidR="00362A92" w:rsidRPr="004142FD" w:rsidRDefault="00362A92" w:rsidP="00764C80">
      <w:pPr>
        <w:rPr>
          <w:rFonts w:asciiTheme="minorEastAsia" w:hAnsiTheme="minorEastAsia"/>
        </w:rPr>
      </w:pPr>
    </w:p>
    <w:p w14:paraId="56246417" w14:textId="77777777" w:rsidR="00362A92" w:rsidRPr="004142FD" w:rsidRDefault="00362A92" w:rsidP="00764C80">
      <w:pPr>
        <w:rPr>
          <w:rFonts w:asciiTheme="minorEastAsia" w:hAnsiTheme="minorEastAsia"/>
        </w:rPr>
      </w:pPr>
    </w:p>
    <w:p w14:paraId="2E417CB6" w14:textId="55D48CA4" w:rsidR="00764C80" w:rsidRPr="004142FD" w:rsidRDefault="00764C80" w:rsidP="00764C80">
      <w:pPr>
        <w:rPr>
          <w:rFonts w:asciiTheme="minorEastAsia" w:hAnsiTheme="minorEastAsia"/>
        </w:rPr>
      </w:pPr>
      <w:r w:rsidRPr="004142FD">
        <w:rPr>
          <w:rFonts w:asciiTheme="minorEastAsia" w:hAnsiTheme="minorEastAsia" w:hint="eastAsia"/>
        </w:rPr>
        <w:t>一般社団法人日本高気圧環境・潜水医学会</w:t>
      </w:r>
    </w:p>
    <w:p w14:paraId="215A207F" w14:textId="39F6CA7F" w:rsidR="00764C80" w:rsidRPr="004142FD" w:rsidRDefault="00764C80" w:rsidP="00362A92">
      <w:pPr>
        <w:ind w:firstLineChars="600" w:firstLine="1260"/>
        <w:rPr>
          <w:rFonts w:asciiTheme="minorEastAsia" w:hAnsiTheme="minorEastAsia"/>
        </w:rPr>
      </w:pPr>
      <w:r w:rsidRPr="004142FD">
        <w:rPr>
          <w:rFonts w:asciiTheme="minorEastAsia" w:hAnsiTheme="minorEastAsia" w:hint="eastAsia"/>
        </w:rPr>
        <w:t>代表理事</w:t>
      </w:r>
      <w:r w:rsidR="00362A92" w:rsidRPr="004142FD">
        <w:rPr>
          <w:rFonts w:asciiTheme="minorEastAsia" w:hAnsiTheme="minorEastAsia" w:hint="eastAsia"/>
        </w:rPr>
        <w:t xml:space="preserve">　　</w:t>
      </w:r>
      <w:r w:rsidRPr="004142FD">
        <w:rPr>
          <w:rFonts w:asciiTheme="minorEastAsia" w:hAnsiTheme="minorEastAsia" w:hint="eastAsia"/>
        </w:rPr>
        <w:t xml:space="preserve"> 柳下 和慶 殿</w:t>
      </w:r>
    </w:p>
    <w:p w14:paraId="17494554" w14:textId="77777777" w:rsidR="00764C80" w:rsidRPr="004142FD" w:rsidRDefault="00764C80" w:rsidP="00764C80">
      <w:pPr>
        <w:rPr>
          <w:rFonts w:asciiTheme="minorEastAsia" w:hAnsiTheme="minorEastAsia"/>
        </w:rPr>
      </w:pPr>
    </w:p>
    <w:p w14:paraId="7D796C3F" w14:textId="77777777" w:rsidR="00764C80" w:rsidRPr="004142FD" w:rsidRDefault="00764C80" w:rsidP="00764C80">
      <w:pPr>
        <w:jc w:val="left"/>
        <w:rPr>
          <w:rFonts w:asciiTheme="minorEastAsia" w:hAnsiTheme="minorEastAsia"/>
        </w:rPr>
      </w:pPr>
    </w:p>
    <w:p w14:paraId="05CCA923" w14:textId="77777777" w:rsidR="00764C80" w:rsidRPr="004142FD" w:rsidRDefault="00764C80" w:rsidP="00764C80">
      <w:pPr>
        <w:jc w:val="left"/>
        <w:rPr>
          <w:rFonts w:asciiTheme="minorEastAsia" w:hAnsiTheme="minorEastAsia"/>
        </w:rPr>
      </w:pPr>
    </w:p>
    <w:p w14:paraId="4CD7E972" w14:textId="5CD4594B" w:rsidR="00F068CB" w:rsidRPr="004142FD" w:rsidRDefault="00764C80" w:rsidP="003821DE">
      <w:pPr>
        <w:spacing w:line="276" w:lineRule="auto"/>
        <w:ind w:leftChars="500" w:left="1050" w:rightChars="800" w:right="1680" w:firstLineChars="100" w:firstLine="210"/>
        <w:jc w:val="left"/>
        <w:rPr>
          <w:rFonts w:asciiTheme="minorEastAsia" w:hAnsiTheme="minorEastAsia"/>
        </w:rPr>
      </w:pPr>
      <w:r w:rsidRPr="004142FD">
        <w:rPr>
          <w:rFonts w:asciiTheme="minorEastAsia" w:hAnsiTheme="minorEastAsia" w:hint="eastAsia"/>
        </w:rPr>
        <w:t>当院は認定施設</w:t>
      </w:r>
      <w:r w:rsidR="00F068CB" w:rsidRPr="004142FD">
        <w:rPr>
          <w:rFonts w:asciiTheme="minorEastAsia" w:hAnsiTheme="minorEastAsia" w:hint="eastAsia"/>
        </w:rPr>
        <w:t>を</w:t>
      </w:r>
      <w:r w:rsidRPr="004142FD">
        <w:rPr>
          <w:rFonts w:asciiTheme="minorEastAsia" w:hAnsiTheme="minorEastAsia" w:hint="eastAsia"/>
        </w:rPr>
        <w:t>申請するにあたり、</w:t>
      </w:r>
      <w:r w:rsidR="003821DE" w:rsidRPr="004142FD">
        <w:rPr>
          <w:rFonts w:asciiTheme="minorEastAsia" w:hAnsiTheme="minorEastAsia" w:hint="eastAsia"/>
        </w:rPr>
        <w:t>日本高気圧環境・潜水医</w:t>
      </w:r>
      <w:r w:rsidRPr="004142FD">
        <w:rPr>
          <w:rFonts w:asciiTheme="minorEastAsia" w:hAnsiTheme="minorEastAsia" w:hint="eastAsia"/>
        </w:rPr>
        <w:t>学会の定める</w:t>
      </w:r>
      <w:r w:rsidR="004142FD">
        <w:rPr>
          <w:rFonts w:asciiTheme="minorEastAsia" w:hAnsiTheme="minorEastAsia" w:hint="eastAsia"/>
        </w:rPr>
        <w:t>高気圧酸素治療の</w:t>
      </w:r>
      <w:r w:rsidRPr="004142FD">
        <w:rPr>
          <w:rFonts w:asciiTheme="minorEastAsia" w:hAnsiTheme="minorEastAsia" w:hint="eastAsia"/>
        </w:rPr>
        <w:t>安全基準を遵守</w:t>
      </w:r>
      <w:r w:rsidR="004142FD">
        <w:rPr>
          <w:rFonts w:asciiTheme="minorEastAsia" w:hAnsiTheme="minorEastAsia" w:hint="eastAsia"/>
        </w:rPr>
        <w:t>いたします。また</w:t>
      </w:r>
      <w:r w:rsidRPr="004142FD">
        <w:rPr>
          <w:rFonts w:asciiTheme="minorEastAsia" w:hAnsiTheme="minorEastAsia" w:hint="eastAsia"/>
        </w:rPr>
        <w:t>質の高い高気圧酸素治療ならびに</w:t>
      </w:r>
      <w:r w:rsidR="003821DE" w:rsidRPr="004142FD">
        <w:rPr>
          <w:rFonts w:asciiTheme="minorEastAsia" w:hAnsiTheme="minorEastAsia" w:hint="eastAsia"/>
        </w:rPr>
        <w:t>治療装置</w:t>
      </w:r>
      <w:r w:rsidR="00F068CB" w:rsidRPr="004142FD">
        <w:rPr>
          <w:rFonts w:asciiTheme="minorEastAsia" w:hAnsiTheme="minorEastAsia" w:hint="eastAsia"/>
        </w:rPr>
        <w:t>の安全確保</w:t>
      </w:r>
      <w:r w:rsidRPr="004142FD">
        <w:rPr>
          <w:rFonts w:asciiTheme="minorEastAsia" w:hAnsiTheme="minorEastAsia" w:hint="eastAsia"/>
        </w:rPr>
        <w:t>に</w:t>
      </w:r>
      <w:r w:rsidR="00686FB6" w:rsidRPr="004142FD">
        <w:rPr>
          <w:rFonts w:asciiTheme="minorEastAsia" w:hAnsiTheme="minorEastAsia" w:hint="eastAsia"/>
        </w:rPr>
        <w:t>努め模範施設として責任ある行動をいたします</w:t>
      </w:r>
      <w:r w:rsidR="003821DE" w:rsidRPr="004142FD">
        <w:rPr>
          <w:rFonts w:asciiTheme="minorEastAsia" w:hAnsiTheme="minorEastAsia" w:hint="eastAsia"/>
        </w:rPr>
        <w:t>。</w:t>
      </w:r>
      <w:r w:rsidR="00F068CB" w:rsidRPr="004142FD">
        <w:rPr>
          <w:rFonts w:asciiTheme="minorEastAsia" w:hAnsiTheme="minorEastAsia" w:hint="eastAsia"/>
        </w:rPr>
        <w:t>そして</w:t>
      </w:r>
      <w:r w:rsidR="003821DE" w:rsidRPr="004142FD">
        <w:rPr>
          <w:rFonts w:asciiTheme="minorEastAsia" w:hAnsiTheme="minorEastAsia" w:hint="eastAsia"/>
        </w:rPr>
        <w:t>常に</w:t>
      </w:r>
      <w:r w:rsidR="00F068CB" w:rsidRPr="004142FD">
        <w:rPr>
          <w:rFonts w:asciiTheme="minorEastAsia" w:hAnsiTheme="minorEastAsia" w:hint="eastAsia"/>
        </w:rPr>
        <w:t>最高水準の高気圧酸素治療を</w:t>
      </w:r>
      <w:r w:rsidRPr="004142FD">
        <w:rPr>
          <w:rFonts w:asciiTheme="minorEastAsia" w:hAnsiTheme="minorEastAsia" w:hint="eastAsia"/>
        </w:rPr>
        <w:t>患者</w:t>
      </w:r>
      <w:r w:rsidR="00F068CB" w:rsidRPr="004142FD">
        <w:rPr>
          <w:rFonts w:asciiTheme="minorEastAsia" w:hAnsiTheme="minorEastAsia" w:hint="eastAsia"/>
        </w:rPr>
        <w:t>に提供し続けるこ</w:t>
      </w:r>
      <w:r w:rsidRPr="004142FD">
        <w:rPr>
          <w:rFonts w:asciiTheme="minorEastAsia" w:hAnsiTheme="minorEastAsia" w:hint="eastAsia"/>
        </w:rPr>
        <w:t>とを誓います。</w:t>
      </w:r>
    </w:p>
    <w:p w14:paraId="7C5C6187" w14:textId="77777777" w:rsidR="007350E9" w:rsidRPr="004142FD" w:rsidRDefault="007350E9" w:rsidP="003821DE">
      <w:pPr>
        <w:spacing w:line="276" w:lineRule="auto"/>
        <w:ind w:leftChars="500" w:left="1050" w:rightChars="800" w:right="1680" w:firstLineChars="100" w:firstLine="210"/>
        <w:jc w:val="left"/>
        <w:rPr>
          <w:rFonts w:asciiTheme="minorEastAsia" w:hAnsiTheme="minorEastAsia"/>
        </w:rPr>
      </w:pPr>
    </w:p>
    <w:p w14:paraId="343A8B8A" w14:textId="65EA0C1F" w:rsidR="00764C80" w:rsidRPr="004142FD" w:rsidRDefault="00F068CB" w:rsidP="00F068CB">
      <w:pPr>
        <w:spacing w:line="276" w:lineRule="auto"/>
        <w:ind w:leftChars="500" w:left="1050" w:rightChars="800" w:right="1680"/>
        <w:jc w:val="left"/>
        <w:rPr>
          <w:rFonts w:asciiTheme="minorEastAsia" w:hAnsiTheme="minorEastAsia"/>
        </w:rPr>
      </w:pPr>
      <w:r w:rsidRPr="004142FD">
        <w:rPr>
          <w:rFonts w:asciiTheme="minorEastAsia" w:hAnsiTheme="minorEastAsia" w:hint="eastAsia"/>
        </w:rPr>
        <w:t>なお、</w:t>
      </w:r>
      <w:r w:rsidR="00764C80" w:rsidRPr="004142FD">
        <w:rPr>
          <w:rFonts w:asciiTheme="minorEastAsia" w:hAnsiTheme="minorEastAsia" w:hint="eastAsia"/>
        </w:rPr>
        <w:t>当院が認定施設に</w:t>
      </w:r>
      <w:r w:rsidR="00686FB6" w:rsidRPr="004142FD">
        <w:rPr>
          <w:rFonts w:asciiTheme="minorEastAsia" w:hAnsiTheme="minorEastAsia" w:hint="eastAsia"/>
        </w:rPr>
        <w:t>指定された</w:t>
      </w:r>
      <w:r w:rsidR="00764C80" w:rsidRPr="004142FD">
        <w:rPr>
          <w:rFonts w:asciiTheme="minorEastAsia" w:hAnsiTheme="minorEastAsia" w:hint="eastAsia"/>
        </w:rPr>
        <w:t>後、下記の事項に該当した場合は学会認定資格を一方的に取り消されましても、学会の決定に従い、不服申し立てを致しません。</w:t>
      </w:r>
    </w:p>
    <w:p w14:paraId="2C038655" w14:textId="77777777" w:rsidR="00362A92" w:rsidRPr="004142FD" w:rsidRDefault="00362A92" w:rsidP="00362A92">
      <w:pPr>
        <w:ind w:leftChars="-50" w:left="-105" w:rightChars="700" w:right="1470" w:firstLine="840"/>
        <w:jc w:val="left"/>
        <w:rPr>
          <w:rFonts w:asciiTheme="minorEastAsia" w:hAnsiTheme="minorEastAsia"/>
        </w:rPr>
      </w:pPr>
    </w:p>
    <w:p w14:paraId="45080A45" w14:textId="2C266029" w:rsidR="00764C80" w:rsidRPr="004142FD" w:rsidRDefault="004142FD" w:rsidP="004142FD">
      <w:pPr>
        <w:ind w:firstLineChars="800" w:firstLine="1680"/>
        <w:jc w:val="left"/>
        <w:rPr>
          <w:rFonts w:asciiTheme="minorEastAsia" w:hAnsiTheme="minorEastAsia"/>
        </w:rPr>
      </w:pPr>
      <w:r w:rsidRPr="006D071A">
        <w:rPr>
          <w:rFonts w:ascii="HG明朝E" w:eastAsia="HG明朝E" w:hAnsi="HG明朝E" w:hint="eastAsia"/>
        </w:rPr>
        <w:t>一</w:t>
      </w:r>
      <w:r>
        <w:rPr>
          <w:rFonts w:asciiTheme="minorEastAsia" w:hAnsiTheme="minorEastAsia" w:hint="eastAsia"/>
        </w:rPr>
        <w:t>．</w:t>
      </w:r>
      <w:r w:rsidR="00362A92" w:rsidRPr="004142FD">
        <w:rPr>
          <w:rFonts w:asciiTheme="minorEastAsia" w:hAnsiTheme="minorEastAsia" w:hint="eastAsia"/>
        </w:rPr>
        <w:t>高気圧酸素治療</w:t>
      </w:r>
      <w:r w:rsidR="00764C80" w:rsidRPr="004142FD">
        <w:rPr>
          <w:rFonts w:asciiTheme="minorEastAsia" w:hAnsiTheme="minorEastAsia" w:hint="eastAsia"/>
        </w:rPr>
        <w:t>安全協会からの脱会</w:t>
      </w:r>
    </w:p>
    <w:p w14:paraId="607ECA70" w14:textId="11C0BCC1" w:rsidR="00764C80" w:rsidRPr="004142FD" w:rsidRDefault="006D071A" w:rsidP="00F068CB">
      <w:pPr>
        <w:ind w:leftChars="800" w:left="1680"/>
        <w:jc w:val="left"/>
        <w:rPr>
          <w:rFonts w:asciiTheme="minorEastAsia" w:hAnsiTheme="minorEastAsia"/>
        </w:rPr>
      </w:pPr>
      <w:r w:rsidRPr="006D071A">
        <w:rPr>
          <w:rFonts w:ascii="HG明朝E" w:eastAsia="HG明朝E" w:hAnsi="HG明朝E" w:hint="eastAsia"/>
        </w:rPr>
        <w:t>一</w:t>
      </w:r>
      <w:r w:rsidR="004142FD">
        <w:rPr>
          <w:rFonts w:asciiTheme="minorEastAsia" w:hAnsiTheme="minorEastAsia" w:hint="eastAsia"/>
        </w:rPr>
        <w:t xml:space="preserve">.　</w:t>
      </w:r>
      <w:r w:rsidR="003821DE" w:rsidRPr="004142FD">
        <w:rPr>
          <w:rFonts w:asciiTheme="minorEastAsia" w:hAnsiTheme="minorEastAsia" w:hint="eastAsia"/>
        </w:rPr>
        <w:t>高気圧</w:t>
      </w:r>
      <w:r w:rsidR="00764C80" w:rsidRPr="004142FD">
        <w:rPr>
          <w:rFonts w:asciiTheme="minorEastAsia" w:hAnsiTheme="minorEastAsia" w:hint="eastAsia"/>
        </w:rPr>
        <w:t>専門医</w:t>
      </w:r>
      <w:r w:rsidR="00F068CB" w:rsidRPr="004142FD">
        <w:rPr>
          <w:rFonts w:asciiTheme="minorEastAsia" w:hAnsiTheme="minorEastAsia" w:hint="eastAsia"/>
        </w:rPr>
        <w:t>・</w:t>
      </w:r>
      <w:r w:rsidR="003821DE" w:rsidRPr="004142FD">
        <w:rPr>
          <w:rFonts w:asciiTheme="minorEastAsia" w:hAnsiTheme="minorEastAsia" w:hint="eastAsia"/>
        </w:rPr>
        <w:t>高気圧治療</w:t>
      </w:r>
      <w:r w:rsidR="00764C80" w:rsidRPr="004142FD">
        <w:rPr>
          <w:rFonts w:asciiTheme="minorEastAsia" w:hAnsiTheme="minorEastAsia" w:hint="eastAsia"/>
        </w:rPr>
        <w:t>専門技師</w:t>
      </w:r>
      <w:r w:rsidR="003821DE" w:rsidRPr="004142FD">
        <w:rPr>
          <w:rFonts w:asciiTheme="minorEastAsia" w:hAnsiTheme="minorEastAsia" w:hint="eastAsia"/>
        </w:rPr>
        <w:t>の欠員</w:t>
      </w:r>
    </w:p>
    <w:p w14:paraId="7B290E90" w14:textId="5BED863C" w:rsidR="00764C80" w:rsidRDefault="006D071A" w:rsidP="00F068CB">
      <w:pPr>
        <w:ind w:leftChars="800" w:left="1680"/>
        <w:jc w:val="left"/>
        <w:rPr>
          <w:rFonts w:asciiTheme="minorEastAsia" w:hAnsiTheme="minorEastAsia"/>
        </w:rPr>
      </w:pPr>
      <w:r w:rsidRPr="006D071A">
        <w:rPr>
          <w:rFonts w:ascii="HG明朝E" w:eastAsia="HG明朝E" w:hAnsi="HG明朝E" w:hint="eastAsia"/>
        </w:rPr>
        <w:t>一</w:t>
      </w:r>
      <w:r w:rsidR="004142FD">
        <w:rPr>
          <w:rFonts w:asciiTheme="minorEastAsia" w:hAnsiTheme="minorEastAsia" w:hint="eastAsia"/>
        </w:rPr>
        <w:t xml:space="preserve">.　</w:t>
      </w:r>
      <w:r w:rsidR="00764C80" w:rsidRPr="004142FD">
        <w:rPr>
          <w:rFonts w:asciiTheme="minorEastAsia" w:hAnsiTheme="minorEastAsia" w:hint="eastAsia"/>
        </w:rPr>
        <w:t>学会が認定施設としての</w:t>
      </w:r>
      <w:r w:rsidR="003821DE" w:rsidRPr="004142FD">
        <w:rPr>
          <w:rFonts w:asciiTheme="minorEastAsia" w:hAnsiTheme="minorEastAsia" w:hint="eastAsia"/>
        </w:rPr>
        <w:t>不適切</w:t>
      </w:r>
      <w:r w:rsidR="00764C80" w:rsidRPr="004142FD">
        <w:rPr>
          <w:rFonts w:asciiTheme="minorEastAsia" w:hAnsiTheme="minorEastAsia" w:hint="eastAsia"/>
        </w:rPr>
        <w:t>と</w:t>
      </w:r>
      <w:r w:rsidR="003821DE" w:rsidRPr="004142FD">
        <w:rPr>
          <w:rFonts w:asciiTheme="minorEastAsia" w:hAnsiTheme="minorEastAsia" w:hint="eastAsia"/>
        </w:rPr>
        <w:t>総合</w:t>
      </w:r>
      <w:r w:rsidR="00764C80" w:rsidRPr="004142FD">
        <w:rPr>
          <w:rFonts w:asciiTheme="minorEastAsia" w:hAnsiTheme="minorEastAsia" w:hint="eastAsia"/>
        </w:rPr>
        <w:t>判断</w:t>
      </w:r>
      <w:r w:rsidR="003821DE" w:rsidRPr="004142FD">
        <w:rPr>
          <w:rFonts w:asciiTheme="minorEastAsia" w:hAnsiTheme="minorEastAsia" w:hint="eastAsia"/>
        </w:rPr>
        <w:t>した場合</w:t>
      </w:r>
    </w:p>
    <w:p w14:paraId="4243A362" w14:textId="448775B7" w:rsidR="00E87A74" w:rsidRPr="004142FD" w:rsidRDefault="00E87A74" w:rsidP="00E87A74">
      <w:pPr>
        <w:jc w:val="left"/>
        <w:rPr>
          <w:rFonts w:asciiTheme="minorEastAsia" w:hAnsiTheme="minorEastAsia"/>
        </w:rPr>
      </w:pPr>
    </w:p>
    <w:p w14:paraId="4255C49B" w14:textId="5A2AA84B" w:rsidR="003821DE" w:rsidRPr="004142FD" w:rsidRDefault="003821DE" w:rsidP="00F068CB">
      <w:pPr>
        <w:ind w:leftChars="800" w:left="1680"/>
        <w:jc w:val="left"/>
        <w:rPr>
          <w:rFonts w:asciiTheme="minorEastAsia" w:hAnsiTheme="minorEastAsia"/>
        </w:rPr>
      </w:pPr>
    </w:p>
    <w:p w14:paraId="0B51ACB0" w14:textId="4F95886D" w:rsidR="00764C80" w:rsidRPr="004142FD" w:rsidRDefault="00764C80" w:rsidP="00764C80">
      <w:pPr>
        <w:jc w:val="left"/>
        <w:rPr>
          <w:rFonts w:asciiTheme="minorEastAsia" w:hAnsiTheme="minorEastAsia"/>
        </w:rPr>
      </w:pPr>
    </w:p>
    <w:p w14:paraId="369F95A4" w14:textId="233C7877" w:rsidR="00362A92" w:rsidRPr="004142FD" w:rsidRDefault="00362A92" w:rsidP="00764C80">
      <w:pPr>
        <w:jc w:val="left"/>
        <w:rPr>
          <w:rFonts w:asciiTheme="minorEastAsia" w:hAnsiTheme="minorEastAsia"/>
        </w:rPr>
      </w:pPr>
    </w:p>
    <w:p w14:paraId="61E6366F" w14:textId="77777777" w:rsidR="00362A92" w:rsidRPr="004142FD" w:rsidRDefault="00362A92" w:rsidP="00764C80">
      <w:pPr>
        <w:jc w:val="left"/>
        <w:rPr>
          <w:rFonts w:asciiTheme="minorEastAsia" w:hAnsiTheme="minorEastAsia"/>
        </w:rPr>
      </w:pPr>
    </w:p>
    <w:p w14:paraId="0DF53339" w14:textId="09253E84" w:rsidR="00764C80" w:rsidRPr="004142FD" w:rsidRDefault="00764C80" w:rsidP="00B34B08">
      <w:pPr>
        <w:ind w:left="3045"/>
        <w:jc w:val="left"/>
        <w:rPr>
          <w:rFonts w:asciiTheme="minorEastAsia" w:hAnsiTheme="minorEastAsia"/>
        </w:rPr>
      </w:pPr>
      <w:r w:rsidRPr="004142FD">
        <w:rPr>
          <w:rFonts w:asciiTheme="minorEastAsia" w:hAnsiTheme="minorEastAsia" w:hint="eastAsia"/>
        </w:rPr>
        <w:t xml:space="preserve">（西暦） 　　</w:t>
      </w:r>
      <w:r w:rsidR="006D071A">
        <w:rPr>
          <w:rFonts w:asciiTheme="minorEastAsia" w:hAnsiTheme="minorEastAsia" w:hint="eastAsia"/>
        </w:rPr>
        <w:t xml:space="preserve">　　</w:t>
      </w:r>
      <w:r w:rsidR="00B34B08">
        <w:rPr>
          <w:rFonts w:asciiTheme="minorEastAsia" w:hAnsiTheme="minorEastAsia" w:hint="eastAsia"/>
        </w:rPr>
        <w:t xml:space="preserve">    </w:t>
      </w:r>
      <w:r w:rsidRPr="004142FD">
        <w:rPr>
          <w:rFonts w:asciiTheme="minorEastAsia" w:hAnsiTheme="minorEastAsia" w:hint="eastAsia"/>
        </w:rPr>
        <w:t xml:space="preserve">年 </w:t>
      </w:r>
      <w:r w:rsidR="00B34B08">
        <w:rPr>
          <w:rFonts w:asciiTheme="minorEastAsia" w:hAnsiTheme="minorEastAsia" w:hint="eastAsia"/>
        </w:rPr>
        <w:t xml:space="preserve"> </w:t>
      </w:r>
      <w:r w:rsidRPr="004142FD">
        <w:rPr>
          <w:rFonts w:asciiTheme="minorEastAsia" w:hAnsiTheme="minorEastAsia" w:hint="eastAsia"/>
        </w:rPr>
        <w:t xml:space="preserve">　　月　　</w:t>
      </w:r>
      <w:r w:rsidR="00B34B08">
        <w:rPr>
          <w:rFonts w:asciiTheme="minorEastAsia" w:hAnsiTheme="minorEastAsia" w:hint="eastAsia"/>
        </w:rPr>
        <w:t xml:space="preserve"> </w:t>
      </w:r>
      <w:r w:rsidRPr="004142FD">
        <w:rPr>
          <w:rFonts w:asciiTheme="minorEastAsia" w:hAnsiTheme="minorEastAsia" w:hint="eastAsia"/>
        </w:rPr>
        <w:t xml:space="preserve"> 日</w:t>
      </w:r>
    </w:p>
    <w:p w14:paraId="23F71805" w14:textId="77777777" w:rsidR="003821DE" w:rsidRPr="004142FD" w:rsidRDefault="003821DE" w:rsidP="00362A92">
      <w:pPr>
        <w:ind w:leftChars="1450" w:left="3045"/>
        <w:jc w:val="left"/>
        <w:rPr>
          <w:rFonts w:asciiTheme="minorEastAsia" w:hAnsiTheme="minorEastAsia"/>
        </w:rPr>
      </w:pPr>
    </w:p>
    <w:p w14:paraId="2885F33B" w14:textId="288E6D4E" w:rsidR="00B34B08" w:rsidRDefault="00B34B08" w:rsidP="00362A92">
      <w:pPr>
        <w:ind w:leftChars="1450" w:left="3045"/>
        <w:jc w:val="left"/>
        <w:rPr>
          <w:rFonts w:asciiTheme="minorEastAsia" w:hAnsiTheme="minorEastAsia"/>
        </w:rPr>
      </w:pPr>
      <w:r>
        <w:rPr>
          <w:rFonts w:asciiTheme="minorEastAsia" w:hAnsiTheme="minorEastAsia" w:hint="eastAsia"/>
        </w:rPr>
        <w:t>所在地</w:t>
      </w:r>
    </w:p>
    <w:p w14:paraId="2781C446" w14:textId="68D7863E" w:rsidR="00B34B08" w:rsidRDefault="00B34B08" w:rsidP="00362A92">
      <w:pPr>
        <w:ind w:leftChars="1450" w:left="3045"/>
        <w:jc w:val="left"/>
        <w:rPr>
          <w:rFonts w:asciiTheme="minorEastAsia" w:hAnsiTheme="minorEastAsia"/>
        </w:rPr>
      </w:pPr>
    </w:p>
    <w:p w14:paraId="2F45DF8D" w14:textId="77777777" w:rsidR="00B34B08" w:rsidRDefault="00B34B08" w:rsidP="00362A92">
      <w:pPr>
        <w:ind w:leftChars="1450" w:left="3045"/>
        <w:jc w:val="left"/>
        <w:rPr>
          <w:rFonts w:asciiTheme="minorEastAsia" w:hAnsiTheme="minorEastAsia"/>
        </w:rPr>
      </w:pPr>
    </w:p>
    <w:p w14:paraId="12BAC57C" w14:textId="35D0D4D5" w:rsidR="00764C80" w:rsidRPr="004142FD" w:rsidRDefault="006D071A" w:rsidP="00362A92">
      <w:pPr>
        <w:ind w:leftChars="1450" w:left="3045"/>
        <w:jc w:val="left"/>
        <w:rPr>
          <w:rFonts w:asciiTheme="minorEastAsia" w:hAnsiTheme="minorEastAsia"/>
        </w:rPr>
      </w:pPr>
      <w:r>
        <w:rPr>
          <w:rFonts w:asciiTheme="minorEastAsia" w:hAnsiTheme="minorEastAsia" w:hint="eastAsia"/>
        </w:rPr>
        <w:t>施設</w:t>
      </w:r>
      <w:r w:rsidR="00764C80" w:rsidRPr="004142FD">
        <w:rPr>
          <w:rFonts w:asciiTheme="minorEastAsia" w:hAnsiTheme="minorEastAsia" w:hint="eastAsia"/>
        </w:rPr>
        <w:t>名</w:t>
      </w:r>
    </w:p>
    <w:p w14:paraId="034D4550" w14:textId="4668CB6E" w:rsidR="003821DE" w:rsidRPr="004142FD" w:rsidRDefault="003821DE" w:rsidP="00362A92">
      <w:pPr>
        <w:ind w:leftChars="1450" w:left="3045"/>
        <w:jc w:val="left"/>
        <w:rPr>
          <w:rFonts w:asciiTheme="minorEastAsia" w:hAnsiTheme="minorEastAsia"/>
        </w:rPr>
      </w:pPr>
    </w:p>
    <w:p w14:paraId="6103ADA6" w14:textId="77777777" w:rsidR="006D071A" w:rsidRPr="004142FD" w:rsidRDefault="006D071A" w:rsidP="00362A92">
      <w:pPr>
        <w:ind w:leftChars="1450" w:left="3045"/>
        <w:jc w:val="left"/>
        <w:rPr>
          <w:rFonts w:asciiTheme="minorEastAsia" w:hAnsiTheme="minorEastAsia"/>
        </w:rPr>
      </w:pPr>
    </w:p>
    <w:p w14:paraId="2236ED3B" w14:textId="28F4E3A7" w:rsidR="00764C80" w:rsidRPr="004142FD" w:rsidRDefault="007F58EE" w:rsidP="00362A92">
      <w:pPr>
        <w:ind w:leftChars="1450" w:left="3045"/>
        <w:jc w:val="left"/>
        <w:rPr>
          <w:rFonts w:asciiTheme="minorEastAsia" w:hAnsiTheme="minorEastAsia"/>
        </w:rPr>
      </w:pPr>
      <w:r>
        <w:rPr>
          <w:rFonts w:asciiTheme="minorEastAsia" w:hAnsiTheme="minorEastAsia" w:hint="eastAsia"/>
        </w:rPr>
        <w:t>（</w:t>
      </w:r>
      <w:r w:rsidR="00764C80" w:rsidRPr="004142FD">
        <w:rPr>
          <w:rFonts w:asciiTheme="minorEastAsia" w:hAnsiTheme="minorEastAsia" w:hint="eastAsia"/>
        </w:rPr>
        <w:t>院長名）</w:t>
      </w:r>
      <w:r w:rsidR="003821DE" w:rsidRPr="004142FD">
        <w:rPr>
          <w:rFonts w:asciiTheme="minorEastAsia" w:hAnsiTheme="minorEastAsia" w:hint="eastAsia"/>
        </w:rPr>
        <w:t xml:space="preserve">　　　　　　　　　　　　　　</w:t>
      </w:r>
      <w:r w:rsidR="00B34B08">
        <w:rPr>
          <w:rFonts w:asciiTheme="minorEastAsia" w:hAnsiTheme="minorEastAsia" w:hint="eastAsia"/>
        </w:rPr>
        <w:t xml:space="preserve">      </w:t>
      </w:r>
      <w:r w:rsidR="003821DE" w:rsidRPr="004142FD">
        <w:rPr>
          <w:rFonts w:asciiTheme="minorEastAsia" w:hAnsiTheme="minorEastAsia" w:hint="eastAsia"/>
        </w:rPr>
        <w:t>印</w:t>
      </w:r>
    </w:p>
    <w:p w14:paraId="31AC9EBA" w14:textId="77777777" w:rsidR="005E24D6" w:rsidRPr="004142FD" w:rsidRDefault="00195A05" w:rsidP="00764C80">
      <w:pPr>
        <w:pStyle w:val="a3"/>
        <w:rPr>
          <w:rFonts w:asciiTheme="minorEastAsia" w:hAnsiTheme="minorEastAsia"/>
        </w:rPr>
      </w:pPr>
    </w:p>
    <w:p w14:paraId="5BE08204" w14:textId="4EE8CA97" w:rsidR="00DC4E28" w:rsidRPr="004142FD" w:rsidRDefault="00DC4E28">
      <w:pPr>
        <w:pStyle w:val="a3"/>
        <w:rPr>
          <w:rFonts w:asciiTheme="minorEastAsia" w:hAnsiTheme="minorEastAsia"/>
        </w:rPr>
      </w:pPr>
    </w:p>
    <w:p w14:paraId="0A7AB55A" w14:textId="208BE735" w:rsidR="00DC4E28" w:rsidRPr="004142FD" w:rsidRDefault="00DC4E28">
      <w:pPr>
        <w:pStyle w:val="a3"/>
        <w:rPr>
          <w:rFonts w:asciiTheme="minorEastAsia" w:hAnsiTheme="minorEastAsia"/>
        </w:rPr>
      </w:pPr>
    </w:p>
    <w:p w14:paraId="3ECDC855" w14:textId="64BA35D6" w:rsidR="00DC4E28" w:rsidRPr="002E3CDC" w:rsidRDefault="00E87A74">
      <w:pPr>
        <w:pStyle w:val="a3"/>
        <w:rPr>
          <w:rFonts w:asciiTheme="minorEastAsia" w:hAnsiTheme="minorEastAsia"/>
          <w:sz w:val="16"/>
          <w:szCs w:val="18"/>
        </w:rPr>
      </w:pPr>
      <w:r w:rsidRPr="002E3CDC">
        <w:rPr>
          <w:rFonts w:asciiTheme="minorEastAsia" w:hAnsiTheme="minorEastAsia" w:hint="eastAsia"/>
          <w:sz w:val="16"/>
          <w:szCs w:val="18"/>
        </w:rPr>
        <w:t>i</w:t>
      </w:r>
      <w:r w:rsidRPr="002E3CDC">
        <w:rPr>
          <w:rFonts w:asciiTheme="minorEastAsia" w:hAnsiTheme="minorEastAsia"/>
          <w:sz w:val="16"/>
          <w:szCs w:val="18"/>
        </w:rPr>
        <w:t xml:space="preserve">n </w:t>
      </w:r>
      <w:r w:rsidR="002E3CDC" w:rsidRPr="002E3CDC">
        <w:rPr>
          <w:rFonts w:asciiTheme="minorEastAsia" w:hAnsiTheme="minorEastAsia" w:hint="eastAsia"/>
          <w:sz w:val="16"/>
          <w:szCs w:val="18"/>
        </w:rPr>
        <w:t>10</w:t>
      </w:r>
      <w:r w:rsidRPr="002E3CDC">
        <w:rPr>
          <w:rFonts w:asciiTheme="minorEastAsia" w:hAnsiTheme="minorEastAsia"/>
          <w:sz w:val="16"/>
          <w:szCs w:val="18"/>
        </w:rPr>
        <w:t>.</w:t>
      </w:r>
      <w:r w:rsidR="007350E9" w:rsidRPr="002E3CDC">
        <w:rPr>
          <w:rFonts w:asciiTheme="minorEastAsia" w:hAnsiTheme="minorEastAsia" w:hint="eastAsia"/>
          <w:sz w:val="16"/>
          <w:szCs w:val="18"/>
        </w:rPr>
        <w:t>2021</w:t>
      </w:r>
      <w:r w:rsidR="004142FD" w:rsidRPr="002E3CDC">
        <w:rPr>
          <w:rFonts w:asciiTheme="minorEastAsia" w:hAnsiTheme="minorEastAsia"/>
          <w:sz w:val="16"/>
          <w:szCs w:val="18"/>
        </w:rPr>
        <w:t xml:space="preserve"> production</w:t>
      </w:r>
    </w:p>
    <w:sectPr w:rsidR="00DC4E28" w:rsidRPr="002E3CDC" w:rsidSect="00D4047F">
      <w:pgSz w:w="11906" w:h="16838" w:code="9"/>
      <w:pgMar w:top="720" w:right="720" w:bottom="720" w:left="720" w:header="284" w:footer="0" w:gutter="284"/>
      <w:cols w:space="425"/>
      <w:docGrid w:linePitch="299" w:charSpace="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62BE" w14:textId="77777777" w:rsidR="00195A05" w:rsidRDefault="00195A05" w:rsidP="004142FD">
      <w:r>
        <w:separator/>
      </w:r>
    </w:p>
  </w:endnote>
  <w:endnote w:type="continuationSeparator" w:id="0">
    <w:p w14:paraId="178B2010" w14:textId="77777777" w:rsidR="00195A05" w:rsidRDefault="00195A05" w:rsidP="0041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9C88" w14:textId="77777777" w:rsidR="00195A05" w:rsidRDefault="00195A05" w:rsidP="004142FD">
      <w:r>
        <w:separator/>
      </w:r>
    </w:p>
  </w:footnote>
  <w:footnote w:type="continuationSeparator" w:id="0">
    <w:p w14:paraId="45C93B02" w14:textId="77777777" w:rsidR="00195A05" w:rsidRDefault="00195A05" w:rsidP="00414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2361"/>
    <w:multiLevelType w:val="hybridMultilevel"/>
    <w:tmpl w:val="78745DA8"/>
    <w:lvl w:ilvl="0" w:tplc="BDC0235A">
      <w:start w:val="1"/>
      <w:numFmt w:val="japaneseCounting"/>
      <w:lvlText w:val="%1."/>
      <w:lvlJc w:val="left"/>
      <w:pPr>
        <w:ind w:left="2040" w:hanging="360"/>
      </w:pPr>
      <w:rPr>
        <w:rFonts w:ascii="ＭＳ 明朝" w:eastAsia="ＭＳ 明朝" w:hAnsi="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EED6BC3"/>
    <w:multiLevelType w:val="hybridMultilevel"/>
    <w:tmpl w:val="84D2DC5A"/>
    <w:lvl w:ilvl="0" w:tplc="B156DAF4">
      <w:start w:val="1"/>
      <w:numFmt w:val="japaneseCounting"/>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5E7288D"/>
    <w:multiLevelType w:val="hybridMultilevel"/>
    <w:tmpl w:val="D10A046C"/>
    <w:lvl w:ilvl="0" w:tplc="E84C54B4">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6964477">
    <w:abstractNumId w:val="0"/>
  </w:num>
  <w:num w:numId="2" w16cid:durableId="1827360252">
    <w:abstractNumId w:val="2"/>
  </w:num>
  <w:num w:numId="3" w16cid:durableId="159713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80"/>
    <w:rsid w:val="00195A05"/>
    <w:rsid w:val="002D44CB"/>
    <w:rsid w:val="002E3CDC"/>
    <w:rsid w:val="00350CBE"/>
    <w:rsid w:val="00362A92"/>
    <w:rsid w:val="00382178"/>
    <w:rsid w:val="003821DE"/>
    <w:rsid w:val="004142FD"/>
    <w:rsid w:val="00494B1D"/>
    <w:rsid w:val="0050217E"/>
    <w:rsid w:val="006710DA"/>
    <w:rsid w:val="00686FB6"/>
    <w:rsid w:val="006D071A"/>
    <w:rsid w:val="006D469C"/>
    <w:rsid w:val="007350E9"/>
    <w:rsid w:val="00764C80"/>
    <w:rsid w:val="00766176"/>
    <w:rsid w:val="007F58EE"/>
    <w:rsid w:val="0082540B"/>
    <w:rsid w:val="00962A34"/>
    <w:rsid w:val="00B34B08"/>
    <w:rsid w:val="00D4047F"/>
    <w:rsid w:val="00DC4E28"/>
    <w:rsid w:val="00E87A74"/>
    <w:rsid w:val="00EF1B2C"/>
    <w:rsid w:val="00F0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57FE4"/>
  <w15:chartTrackingRefBased/>
  <w15:docId w15:val="{8C4E43EC-615B-42B0-A26A-3424C202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4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764C80"/>
    <w:pPr>
      <w:widowControl w:val="0"/>
      <w:jc w:val="both"/>
    </w:pPr>
  </w:style>
  <w:style w:type="paragraph" w:styleId="a4">
    <w:name w:val="header"/>
    <w:basedOn w:val="a"/>
    <w:link w:val="a5"/>
    <w:uiPriority w:val="99"/>
    <w:unhideWhenUsed/>
    <w:rsid w:val="004142FD"/>
    <w:pPr>
      <w:tabs>
        <w:tab w:val="center" w:pos="4252"/>
        <w:tab w:val="right" w:pos="8504"/>
      </w:tabs>
      <w:snapToGrid w:val="0"/>
    </w:pPr>
  </w:style>
  <w:style w:type="character" w:customStyle="1" w:styleId="a5">
    <w:name w:val="ヘッダー (文字)"/>
    <w:basedOn w:val="a0"/>
    <w:link w:val="a4"/>
    <w:uiPriority w:val="99"/>
    <w:rsid w:val="004142FD"/>
  </w:style>
  <w:style w:type="paragraph" w:styleId="a6">
    <w:name w:val="footer"/>
    <w:basedOn w:val="a"/>
    <w:link w:val="a7"/>
    <w:uiPriority w:val="99"/>
    <w:unhideWhenUsed/>
    <w:rsid w:val="004142FD"/>
    <w:pPr>
      <w:tabs>
        <w:tab w:val="center" w:pos="4252"/>
        <w:tab w:val="right" w:pos="8504"/>
      </w:tabs>
      <w:snapToGrid w:val="0"/>
    </w:pPr>
  </w:style>
  <w:style w:type="character" w:customStyle="1" w:styleId="a7">
    <w:name w:val="フッター (文字)"/>
    <w:basedOn w:val="a0"/>
    <w:link w:val="a6"/>
    <w:uiPriority w:val="99"/>
    <w:rsid w:val="004142FD"/>
  </w:style>
  <w:style w:type="paragraph" w:styleId="a8">
    <w:name w:val="List Paragraph"/>
    <w:basedOn w:val="a"/>
    <w:uiPriority w:val="34"/>
    <w:qFormat/>
    <w:rsid w:val="004142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3298-794D-4334-83A7-6F4F96D0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高倉　照彦</dc:creator>
  <cp:keywords/>
  <dc:description/>
  <cp:lastModifiedBy>Akiyo KINGOU</cp:lastModifiedBy>
  <cp:revision>9</cp:revision>
  <cp:lastPrinted>2021-10-12T22:14:00Z</cp:lastPrinted>
  <dcterms:created xsi:type="dcterms:W3CDTF">2021-10-12T09:35:00Z</dcterms:created>
  <dcterms:modified xsi:type="dcterms:W3CDTF">2022-04-15T03:21:00Z</dcterms:modified>
</cp:coreProperties>
</file>